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临床试验项目经费退款申请</w:t>
      </w:r>
    </w:p>
    <w:p>
      <w:pPr>
        <w:spacing w:beforeLines="5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尊敬的湖北省肿瘤医院：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由</w:t>
      </w:r>
      <w:r>
        <w:rPr>
          <w:rFonts w:ascii="Times New Roman" w:hAnsi="Times New Roman" w:cs="Times New Roman"/>
          <w:sz w:val="24"/>
          <w:szCs w:val="24"/>
        </w:rPr>
        <w:t>XXXX公司</w:t>
      </w:r>
      <w:r>
        <w:rPr>
          <w:rFonts w:hint="eastAsia" w:ascii="Times New Roman" w:hAnsi="Times New Roman" w:eastAsia="宋体" w:cs="Times New Roman"/>
          <w:sz w:val="24"/>
          <w:szCs w:val="24"/>
        </w:rPr>
        <w:t>（申办方）</w:t>
      </w:r>
      <w:r>
        <w:rPr>
          <w:rFonts w:ascii="Times New Roman" w:hAnsi="Times New Roman" w:cs="Times New Roman"/>
          <w:sz w:val="24"/>
          <w:szCs w:val="24"/>
        </w:rPr>
        <w:t>在贵院XX科开展的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XXXXX临床试验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方案编号：XXXX，财务代码XXXX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，于XXX年</w:t>
      </w:r>
      <w:r>
        <w:rPr>
          <w:rFonts w:hint="eastAsia" w:ascii="Times New Roman" w:hAnsi="Times New Roman" w:cs="Times New Roman"/>
          <w:sz w:val="24"/>
          <w:szCs w:val="24"/>
        </w:rPr>
        <w:t>XX月</w:t>
      </w:r>
      <w:r>
        <w:rPr>
          <w:rFonts w:ascii="Times New Roman" w:hAnsi="Times New Roman" w:cs="Times New Roman"/>
          <w:sz w:val="24"/>
          <w:szCs w:val="24"/>
        </w:rPr>
        <w:t>与贵院签署《</w:t>
      </w:r>
      <w:r>
        <w:rPr>
          <w:rFonts w:ascii="Times New Roman" w:hAnsi="Times New Roman" w:eastAsia="宋体" w:cs="Times New Roman"/>
          <w:sz w:val="24"/>
          <w:szCs w:val="24"/>
        </w:rPr>
        <w:t>临床试验合同》</w:t>
      </w:r>
      <w:r>
        <w:rPr>
          <w:rFonts w:ascii="Times New Roman" w:hAnsi="Times New Roman" w:cs="Times New Roman"/>
          <w:sz w:val="24"/>
          <w:szCs w:val="24"/>
        </w:rPr>
        <w:t>，项目负责人为XX教授。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根据《临床试验合同》，</w:t>
      </w:r>
      <w:r>
        <w:rPr>
          <w:rFonts w:hint="eastAsia" w:ascii="Times New Roman" w:hAnsi="Times New Roman" w:eastAsia="宋体" w:cs="Times New Roman"/>
          <w:sz w:val="24"/>
          <w:szCs w:val="24"/>
        </w:rPr>
        <w:t>XXXX公司（申办方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Times New Roman" w:hAnsi="Times New Roman" w:eastAsia="宋体" w:cs="Times New Roman"/>
          <w:sz w:val="24"/>
          <w:szCs w:val="24"/>
        </w:rPr>
        <w:t>CRO）</w:t>
      </w:r>
      <w:r>
        <w:rPr>
          <w:rFonts w:ascii="Times New Roman" w:hAnsi="Times New Roman" w:eastAsia="宋体" w:cs="Times New Roman"/>
          <w:sz w:val="24"/>
          <w:szCs w:val="24"/>
        </w:rPr>
        <w:t>已</w:t>
      </w:r>
      <w:r>
        <w:rPr>
          <w:rFonts w:hint="eastAsia" w:ascii="宋体" w:hAnsi="宋体"/>
          <w:sz w:val="24"/>
          <w:szCs w:val="24"/>
        </w:rPr>
        <w:t>向贵院共</w:t>
      </w:r>
      <w:r>
        <w:rPr>
          <w:rFonts w:ascii="Times New Roman" w:hAnsi="Times New Roman" w:eastAsia="宋体" w:cs="Times New Roman"/>
          <w:sz w:val="24"/>
          <w:szCs w:val="24"/>
        </w:rPr>
        <w:t>支付费用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元（大写：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；截止</w:t>
      </w:r>
      <w:r>
        <w:rPr>
          <w:rFonts w:ascii="Times New Roman" w:hAnsi="Times New Roman" w:eastAsia="宋体" w:cs="Times New Roman"/>
          <w:sz w:val="24"/>
          <w:szCs w:val="24"/>
        </w:rPr>
        <w:t>目前</w:t>
      </w:r>
      <w:r>
        <w:rPr>
          <w:rFonts w:hint="eastAsia" w:ascii="Times New Roman" w:hAnsi="Times New Roman" w:eastAsia="宋体" w:cs="Times New Roman"/>
          <w:sz w:val="24"/>
          <w:szCs w:val="24"/>
        </w:rPr>
        <w:t>，本</w:t>
      </w:r>
      <w:r>
        <w:rPr>
          <w:rFonts w:ascii="Times New Roman" w:hAnsi="Times New Roman" w:eastAsia="宋体" w:cs="Times New Roman"/>
          <w:sz w:val="24"/>
          <w:szCs w:val="24"/>
        </w:rPr>
        <w:t>试验实际共产生费用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元（大写：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，（包括检</w:t>
      </w:r>
      <w:r>
        <w:rPr>
          <w:rFonts w:hint="eastAsia" w:ascii="宋体" w:hAnsi="宋体" w:eastAsia="宋体" w:cs="宋体"/>
          <w:sz w:val="24"/>
          <w:szCs w:val="24"/>
        </w:rPr>
        <w:t>查/检</w:t>
      </w:r>
      <w:r>
        <w:rPr>
          <w:rFonts w:hint="eastAsia" w:ascii="Times New Roman" w:hAnsi="Times New Roman" w:eastAsia="宋体" w:cs="Times New Roman"/>
          <w:sz w:val="24"/>
          <w:szCs w:val="24"/>
        </w:rPr>
        <w:t>验费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元，研究者观察费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元，受试者补助：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元，机构管理费：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元，CRC管理费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元，系统维护费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元，资料保管费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元等等，</w:t>
      </w:r>
      <w:r>
        <w:rPr>
          <w:rFonts w:hint="eastAsia" w:ascii="Times New Roman" w:hAnsi="Times New Roman" w:eastAsia="宋体" w:cs="Times New Roman"/>
          <w:b/>
          <w:bCs/>
          <w:color w:val="FF0000"/>
          <w:sz w:val="24"/>
          <w:szCs w:val="24"/>
        </w:rPr>
        <w:t>请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根据实际情况自行添加/删除</w:t>
      </w:r>
      <w:r>
        <w:rPr>
          <w:rFonts w:hint="eastAsia" w:ascii="宋体" w:hAnsi="宋体"/>
          <w:sz w:val="24"/>
          <w:szCs w:val="24"/>
        </w:rPr>
        <w:t>）；</w:t>
      </w:r>
      <w:r>
        <w:rPr>
          <w:rFonts w:hint="eastAsia" w:ascii="Times New Roman" w:hAnsi="Times New Roman" w:eastAsia="宋体" w:cs="Times New Roman"/>
          <w:sz w:val="24"/>
          <w:szCs w:val="24"/>
        </w:rPr>
        <w:t>产生不可撤销的税费为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A*7%=C</w:t>
      </w:r>
      <w:r>
        <w:rPr>
          <w:rFonts w:hint="eastAsia" w:ascii="Times New Roman" w:hAnsi="Times New Roman" w:eastAsia="宋体" w:cs="Times New Roman"/>
          <w:sz w:val="24"/>
          <w:szCs w:val="24"/>
        </w:rPr>
        <w:t>元</w:t>
      </w:r>
      <w:r>
        <w:rPr>
          <w:rFonts w:ascii="Times New Roman" w:hAnsi="Times New Roman" w:eastAsia="宋体" w:cs="Times New Roman"/>
          <w:sz w:val="24"/>
          <w:szCs w:val="24"/>
        </w:rPr>
        <w:t>（大写：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因此，最终退款金额是</w:t>
      </w:r>
      <w:r>
        <w:rPr>
          <w:rFonts w:ascii="Times New Roman" w:hAnsi="Times New Roman" w:cs="Times New Roman"/>
          <w:color w:val="FF0000"/>
          <w:sz w:val="24"/>
          <w:szCs w:val="24"/>
        </w:rPr>
        <w:t>A-B-C=D</w:t>
      </w:r>
      <w:r>
        <w:rPr>
          <w:rFonts w:hint="eastAsia" w:ascii="宋体" w:hAnsi="宋体"/>
          <w:sz w:val="24"/>
          <w:szCs w:val="24"/>
        </w:rPr>
        <w:t>元</w:t>
      </w:r>
      <w:r>
        <w:rPr>
          <w:rFonts w:ascii="Times New Roman" w:hAnsi="Times New Roman" w:eastAsia="宋体" w:cs="Times New Roman"/>
          <w:sz w:val="24"/>
          <w:szCs w:val="24"/>
        </w:rPr>
        <w:t>（大写：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="宋体" w:cs="Times New Roman"/>
          <w:sz w:val="24"/>
          <w:szCs w:val="24"/>
        </w:rPr>
        <w:t>），现申请退回此费用。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退款账号信息：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Times New Roman" w:hAnsi="Times New Roman" w:eastAsia="宋体" w:cs="Times New Roman"/>
          <w:sz w:val="24"/>
          <w:szCs w:val="24"/>
        </w:rPr>
        <w:t>开户名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开户行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 xml:space="preserve"> 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账号</w:t>
      </w:r>
      <w:r>
        <w:rPr>
          <w:rFonts w:hint="eastAsia" w:ascii="Times New Roman" w:hAnsi="Times New Roman" w:eastAsia="宋体" w:cs="Times New Roman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纳税人识别号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 xml:space="preserve">                           </w:t>
      </w:r>
    </w:p>
    <w:p>
      <w:pPr>
        <w:spacing w:line="360" w:lineRule="auto"/>
        <w:ind w:left="2520" w:leftChars="1200"/>
        <w:jc w:val="center"/>
        <w:rPr>
          <w:rFonts w:ascii="宋体" w:hAnsi="宋体"/>
          <w:sz w:val="24"/>
          <w:szCs w:val="24"/>
          <w:u w:val="single"/>
        </w:rPr>
      </w:pPr>
      <w:r>
        <w:rPr>
          <w:rFonts w:ascii="Times New Roman" w:hAnsi="Times New Roman" w:eastAsia="宋体" w:cs="Times New Roman"/>
          <w:sz w:val="24"/>
          <w:szCs w:val="24"/>
        </w:rPr>
        <w:t>申办者/CRO（盖章）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ind w:left="2520" w:leftChars="12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日             期：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tabs>
          <w:tab w:val="left" w:pos="2361"/>
          <w:tab w:val="right" w:pos="8666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dotted"/>
        </w:rPr>
        <w:tab/>
      </w:r>
      <w:r>
        <w:rPr>
          <w:rFonts w:hint="eastAsia" w:ascii="宋体" w:hAnsi="宋体"/>
          <w:sz w:val="24"/>
          <w:szCs w:val="24"/>
          <w:u w:val="dotted"/>
        </w:rPr>
        <w:t xml:space="preserve">                                                 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以上信息已核对确认！                 </w:t>
      </w:r>
    </w:p>
    <w:p>
      <w:pPr>
        <w:spacing w:line="360" w:lineRule="auto"/>
        <w:ind w:left="2520" w:leftChars="12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主要研究者（签字）：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ind w:left="2520" w:leftChars="1200"/>
        <w:jc w:val="center"/>
        <w:rPr>
          <w:rFonts w:ascii="宋体" w:hAnsi="宋体"/>
          <w:sz w:val="24"/>
          <w:szCs w:val="24"/>
          <w:u w:val="dotted"/>
        </w:rPr>
      </w:pPr>
      <w:r>
        <w:rPr>
          <w:rFonts w:hint="eastAsia" w:ascii="宋体" w:hAnsi="宋体"/>
          <w:sz w:val="24"/>
          <w:szCs w:val="24"/>
        </w:rPr>
        <w:t>日             期：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以上信息已核对确认！                 </w:t>
      </w:r>
    </w:p>
    <w:p>
      <w:pPr>
        <w:spacing w:line="360" w:lineRule="auto"/>
        <w:ind w:leftChars="1700"/>
        <w:jc w:val="both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药物临床试验机构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盖章</w:t>
      </w:r>
      <w:r>
        <w:rPr>
          <w:rFonts w:hint="eastAsia" w:ascii="宋体" w:hAnsi="宋体"/>
          <w:sz w:val="24"/>
          <w:szCs w:val="24"/>
        </w:rPr>
        <w:t>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ind w:leftChars="1700" w:firstLine="720" w:firstLineChars="300"/>
        <w:jc w:val="both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日             期：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left="2520" w:leftChars="1200"/>
        <w:jc w:val="center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left="2940" w:leftChars="140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院领导（签字）：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spacing w:line="360" w:lineRule="auto"/>
        <w:ind w:left="2940" w:leftChars="1400"/>
        <w:jc w:val="center"/>
        <w:rPr>
          <w:rFonts w:hint="eastAsia" w:eastAsia="宋体"/>
          <w:color w:val="FF0000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日         期：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2" name="图片 2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EC2630A"/>
    <w:rsid w:val="00422DF7"/>
    <w:rsid w:val="00515B69"/>
    <w:rsid w:val="00745684"/>
    <w:rsid w:val="00823741"/>
    <w:rsid w:val="0094680F"/>
    <w:rsid w:val="00B11281"/>
    <w:rsid w:val="00EF5244"/>
    <w:rsid w:val="117F63CF"/>
    <w:rsid w:val="151C456C"/>
    <w:rsid w:val="179D22DE"/>
    <w:rsid w:val="23043804"/>
    <w:rsid w:val="2D747920"/>
    <w:rsid w:val="33CC3912"/>
    <w:rsid w:val="381F6A33"/>
    <w:rsid w:val="3CAD4AFD"/>
    <w:rsid w:val="3D6448EE"/>
    <w:rsid w:val="3F034C56"/>
    <w:rsid w:val="4B1F7770"/>
    <w:rsid w:val="54DE5791"/>
    <w:rsid w:val="576B05CB"/>
    <w:rsid w:val="5A5D7BBE"/>
    <w:rsid w:val="5D73252C"/>
    <w:rsid w:val="5F8307BD"/>
    <w:rsid w:val="65050110"/>
    <w:rsid w:val="69282E66"/>
    <w:rsid w:val="6A6F5F93"/>
    <w:rsid w:val="6BB60E37"/>
    <w:rsid w:val="6EC2630A"/>
    <w:rsid w:val="6FDC1A8F"/>
    <w:rsid w:val="73AD04BC"/>
    <w:rsid w:val="765110F9"/>
    <w:rsid w:val="7FCB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line="576" w:lineRule="auto"/>
    </w:pPr>
    <w:rPr>
      <w:rFonts w:asciiTheme="minorHAnsi" w:hAnsiTheme="minorHAnsi"/>
      <w:kern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jc w:val="left"/>
      <w:outlineLvl w:val="1"/>
    </w:pPr>
    <w:rPr>
      <w:rFonts w:ascii="Arial" w:hAnsi="Arial" w:eastAsia="宋体"/>
      <w:b/>
      <w:sz w:val="30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5">
    <w:name w:val="Balloon Text"/>
    <w:basedOn w:val="1"/>
    <w:link w:val="11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10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</Words>
  <Characters>744</Characters>
  <Lines>6</Lines>
  <Paragraphs>1</Paragraphs>
  <TotalTime>4</TotalTime>
  <ScaleCrop>false</ScaleCrop>
  <LinksUpToDate>false</LinksUpToDate>
  <CharactersWithSpaces>873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2021-07-01T06:11:00Z</dcterms:created>
  <dc:creator>李天恩</dc:creator>
  <cp:lastModifiedBy>李天恩</cp:lastModifiedBy>
  <cp:lastPrinted>2021-07-07T07:29:54Z</cp:lastPrinted>
  <dcterms:modified xsi:type="dcterms:W3CDTF">2021-07-07T07:35:48Z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