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药物</w:t>
      </w:r>
      <w:r>
        <w:rPr>
          <w:rFonts w:hint="eastAsia" w:ascii="宋体" w:hAnsi="宋体" w:cs="宋体"/>
          <w:b/>
          <w:sz w:val="32"/>
          <w:szCs w:val="32"/>
        </w:rPr>
        <w:t>临床试验信息简表</w:t>
      </w:r>
      <w:r>
        <w:rPr>
          <w:rFonts w:hint="eastAsia" w:ascii="宋体" w:hAnsi="宋体" w:cs="宋体"/>
          <w:szCs w:val="21"/>
          <w:lang w:val="en-US" w:eastAsia="zh-CN"/>
        </w:rPr>
        <w:t xml:space="preserve"> </w:t>
      </w:r>
    </w:p>
    <w:tbl>
      <w:tblPr>
        <w:tblStyle w:val="4"/>
        <w:tblW w:w="97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9"/>
        <w:gridCol w:w="58"/>
        <w:gridCol w:w="224"/>
        <w:gridCol w:w="481"/>
        <w:gridCol w:w="1066"/>
        <w:gridCol w:w="11"/>
        <w:gridCol w:w="1175"/>
        <w:gridCol w:w="52"/>
        <w:gridCol w:w="464"/>
        <w:gridCol w:w="10"/>
        <w:gridCol w:w="1102"/>
        <w:gridCol w:w="986"/>
        <w:gridCol w:w="258"/>
        <w:gridCol w:w="2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1" w:type="dxa"/>
            <w:gridSpan w:val="3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受理号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机构填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szCs w:val="21"/>
              </w:rPr>
              <w:t xml:space="preserve">  </w:t>
            </w:r>
          </w:p>
        </w:tc>
        <w:tc>
          <w:tcPr>
            <w:tcW w:w="2733" w:type="dxa"/>
            <w:gridSpan w:val="4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628" w:type="dxa"/>
            <w:gridSpan w:val="4"/>
            <w:shd w:val="clear" w:color="auto" w:fill="auto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填表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日期</w:t>
            </w:r>
          </w:p>
        </w:tc>
        <w:tc>
          <w:tcPr>
            <w:tcW w:w="3257" w:type="dxa"/>
            <w:gridSpan w:val="3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1" w:type="dxa"/>
            <w:gridSpan w:val="3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试验</w:t>
            </w:r>
            <w:r>
              <w:rPr>
                <w:rFonts w:hint="eastAsia" w:ascii="宋体" w:hAnsi="宋体" w:cs="宋体"/>
                <w:szCs w:val="21"/>
              </w:rPr>
              <w:t>名称</w:t>
            </w:r>
          </w:p>
        </w:tc>
        <w:tc>
          <w:tcPr>
            <w:tcW w:w="7618" w:type="dxa"/>
            <w:gridSpan w:val="11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1" w:type="dxa"/>
            <w:gridSpan w:val="3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方案编号</w:t>
            </w:r>
          </w:p>
        </w:tc>
        <w:tc>
          <w:tcPr>
            <w:tcW w:w="7618" w:type="dxa"/>
            <w:gridSpan w:val="11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3698" w:type="dxa"/>
            <w:gridSpan w:val="5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中文药名：</w:t>
            </w:r>
          </w:p>
        </w:tc>
        <w:tc>
          <w:tcPr>
            <w:tcW w:w="2814" w:type="dxa"/>
            <w:gridSpan w:val="6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英文药名：</w:t>
            </w:r>
          </w:p>
        </w:tc>
        <w:tc>
          <w:tcPr>
            <w:tcW w:w="3257" w:type="dxa"/>
            <w:gridSpan w:val="3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商品名：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32" w:type="dxa"/>
            <w:gridSpan w:val="4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NMPA</w:t>
            </w:r>
            <w:r>
              <w:rPr>
                <w:rFonts w:hint="default" w:ascii="Times New Roman" w:hAnsi="Times New Roman" w:cs="Times New Roman"/>
                <w:szCs w:val="21"/>
              </w:rPr>
              <w:t>临床</w:t>
            </w:r>
            <w:r>
              <w:rPr>
                <w:rFonts w:hint="eastAsia" w:ascii="宋体" w:hAnsi="宋体" w:cs="宋体"/>
                <w:szCs w:val="21"/>
              </w:rPr>
              <w:t>试验批件号</w:t>
            </w:r>
          </w:p>
        </w:tc>
        <w:tc>
          <w:tcPr>
            <w:tcW w:w="2252" w:type="dxa"/>
            <w:gridSpan w:val="3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872" w:type="dxa"/>
            <w:gridSpan w:val="6"/>
            <w:shd w:val="clear" w:color="auto" w:fill="auto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NMPA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临床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试验通知书号</w:t>
            </w:r>
          </w:p>
        </w:tc>
        <w:tc>
          <w:tcPr>
            <w:tcW w:w="2013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gridSpan w:val="2"/>
            <w:shd w:val="clear" w:color="auto" w:fill="auto"/>
          </w:tcPr>
          <w:p>
            <w:pPr>
              <w:jc w:val="both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</w:rPr>
              <w:t>临床分期</w:t>
            </w:r>
          </w:p>
        </w:tc>
        <w:tc>
          <w:tcPr>
            <w:tcW w:w="1782" w:type="dxa"/>
            <w:gridSpan w:val="4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91" w:type="dxa"/>
            <w:gridSpan w:val="3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药品注册分类</w:t>
            </w:r>
          </w:p>
        </w:tc>
        <w:tc>
          <w:tcPr>
            <w:tcW w:w="4369" w:type="dxa"/>
            <w:gridSpan w:val="5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受试病种</w:t>
            </w:r>
          </w:p>
        </w:tc>
        <w:tc>
          <w:tcPr>
            <w:tcW w:w="7842" w:type="dxa"/>
            <w:gridSpan w:val="12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0" w:type="dxa"/>
            <w:gridSpan w:val="10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药物</w:t>
            </w:r>
            <w:r>
              <w:rPr>
                <w:rFonts w:hint="eastAsia" w:ascii="宋体" w:hAnsi="宋体" w:cs="宋体"/>
                <w:szCs w:val="21"/>
              </w:rPr>
              <w:t>剂型：</w:t>
            </w:r>
          </w:p>
        </w:tc>
        <w:tc>
          <w:tcPr>
            <w:tcW w:w="4359" w:type="dxa"/>
            <w:gridSpan w:val="4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规格：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0" w:type="dxa"/>
            <w:gridSpan w:val="10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申办方：</w:t>
            </w:r>
          </w:p>
        </w:tc>
        <w:tc>
          <w:tcPr>
            <w:tcW w:w="4359" w:type="dxa"/>
            <w:gridSpan w:val="4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CR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O</w:t>
            </w:r>
            <w:r>
              <w:rPr>
                <w:rFonts w:hint="eastAsia" w:ascii="宋体" w:hAnsi="宋体" w:cs="宋体"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9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进药方式</w:t>
            </w:r>
          </w:p>
        </w:tc>
        <w:tc>
          <w:tcPr>
            <w:tcW w:w="7900" w:type="dxa"/>
            <w:gridSpan w:val="1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 xml:space="preserve">免费    </w:t>
            </w:r>
            <w:r>
              <w:rPr>
                <w:rFonts w:hint="eastAsia" w:ascii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 xml:space="preserve">优惠价   </w:t>
            </w:r>
            <w:r>
              <w:rPr>
                <w:rFonts w:hint="eastAsia" w:ascii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>正常购买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9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组长单位</w:t>
            </w:r>
          </w:p>
        </w:tc>
        <w:tc>
          <w:tcPr>
            <w:tcW w:w="4643" w:type="dxa"/>
            <w:gridSpan w:val="10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PI</w:t>
            </w:r>
          </w:p>
        </w:tc>
        <w:tc>
          <w:tcPr>
            <w:tcW w:w="2271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9" w:type="dxa"/>
            <w:vMerge w:val="restart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参加单位</w:t>
            </w:r>
          </w:p>
        </w:tc>
        <w:tc>
          <w:tcPr>
            <w:tcW w:w="4643" w:type="dxa"/>
            <w:gridSpan w:val="10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PI</w:t>
            </w:r>
          </w:p>
        </w:tc>
        <w:tc>
          <w:tcPr>
            <w:tcW w:w="2271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9" w:type="dxa"/>
            <w:vMerge w:val="continue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4643" w:type="dxa"/>
            <w:gridSpan w:val="10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PI</w:t>
            </w:r>
          </w:p>
        </w:tc>
        <w:tc>
          <w:tcPr>
            <w:tcW w:w="2271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9" w:type="dxa"/>
            <w:vMerge w:val="continue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4643" w:type="dxa"/>
            <w:gridSpan w:val="10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PI</w:t>
            </w:r>
          </w:p>
        </w:tc>
        <w:tc>
          <w:tcPr>
            <w:tcW w:w="2271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9" w:type="dxa"/>
            <w:vMerge w:val="continue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4643" w:type="dxa"/>
            <w:gridSpan w:val="10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PI</w:t>
            </w:r>
          </w:p>
        </w:tc>
        <w:tc>
          <w:tcPr>
            <w:tcW w:w="2271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9" w:type="dxa"/>
            <w:vMerge w:val="continue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4643" w:type="dxa"/>
            <w:gridSpan w:val="10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PI</w:t>
            </w:r>
          </w:p>
        </w:tc>
        <w:tc>
          <w:tcPr>
            <w:tcW w:w="2271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9" w:type="dxa"/>
            <w:vMerge w:val="continue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4643" w:type="dxa"/>
            <w:gridSpan w:val="10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PI</w:t>
            </w:r>
          </w:p>
        </w:tc>
        <w:tc>
          <w:tcPr>
            <w:tcW w:w="2271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9" w:type="dxa"/>
            <w:vMerge w:val="continue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4643" w:type="dxa"/>
            <w:gridSpan w:val="10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PI</w:t>
            </w:r>
          </w:p>
        </w:tc>
        <w:tc>
          <w:tcPr>
            <w:tcW w:w="2271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9" w:type="dxa"/>
            <w:vMerge w:val="continue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4643" w:type="dxa"/>
            <w:gridSpan w:val="10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PI</w:t>
            </w:r>
          </w:p>
        </w:tc>
        <w:tc>
          <w:tcPr>
            <w:tcW w:w="2271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9" w:type="dxa"/>
            <w:vMerge w:val="restart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申办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方/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（CRO）</w:t>
            </w:r>
          </w:p>
          <w:p>
            <w:pPr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联</w:t>
            </w:r>
            <w:r>
              <w:rPr>
                <w:rFonts w:hint="eastAsia" w:ascii="宋体" w:hAnsi="宋体" w:cs="宋体"/>
                <w:szCs w:val="21"/>
              </w:rPr>
              <w:t>系人</w:t>
            </w:r>
          </w:p>
        </w:tc>
        <w:tc>
          <w:tcPr>
            <w:tcW w:w="3067" w:type="dxa"/>
            <w:gridSpan w:val="7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项目经理：</w:t>
            </w:r>
          </w:p>
        </w:tc>
        <w:tc>
          <w:tcPr>
            <w:tcW w:w="1576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联系方式</w:t>
            </w:r>
          </w:p>
        </w:tc>
        <w:tc>
          <w:tcPr>
            <w:tcW w:w="3257" w:type="dxa"/>
            <w:gridSpan w:val="3"/>
            <w:shd w:val="clear" w:color="auto" w:fill="auto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电话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9" w:type="dxa"/>
            <w:vMerge w:val="continue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3067" w:type="dxa"/>
            <w:gridSpan w:val="7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CRA</w:t>
            </w:r>
            <w:r>
              <w:rPr>
                <w:rFonts w:hint="eastAsia" w:ascii="宋体" w:hAnsi="宋体" w:cs="宋体"/>
                <w:szCs w:val="21"/>
              </w:rPr>
              <w:t>：</w:t>
            </w:r>
          </w:p>
        </w:tc>
        <w:tc>
          <w:tcPr>
            <w:tcW w:w="1576" w:type="dxa"/>
            <w:gridSpan w:val="3"/>
            <w:vMerge w:val="continue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3257" w:type="dxa"/>
            <w:gridSpan w:val="3"/>
            <w:shd w:val="clear" w:color="auto" w:fill="auto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电话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9" w:type="dxa"/>
            <w:vMerge w:val="continue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3067" w:type="dxa"/>
            <w:gridSpan w:val="7"/>
            <w:shd w:val="clear" w:color="auto" w:fill="auto"/>
          </w:tcPr>
          <w:p>
            <w:pPr>
              <w:jc w:val="left"/>
              <w:rPr>
                <w:rFonts w:ascii="宋体" w:hAnsi="宋体" w:cs="宋体" w:eastAsiaTheme="minorEastAsi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CRC</w:t>
            </w:r>
            <w:r>
              <w:rPr>
                <w:rFonts w:hint="eastAsia" w:ascii="宋体" w:hAnsi="宋体" w:cs="宋体"/>
                <w:szCs w:val="21"/>
              </w:rPr>
              <w:t>：</w:t>
            </w:r>
          </w:p>
        </w:tc>
        <w:tc>
          <w:tcPr>
            <w:tcW w:w="1576" w:type="dxa"/>
            <w:gridSpan w:val="3"/>
            <w:vMerge w:val="continue"/>
            <w:shd w:val="clear" w:color="auto" w:fill="auto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3257" w:type="dxa"/>
            <w:gridSpan w:val="3"/>
            <w:shd w:val="clear" w:color="auto" w:fill="auto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电话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邮箱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</w:p>
        </w:tc>
      </w:tr>
    </w:tbl>
    <w:p/>
    <w:sectPr>
      <w:headerReference r:id="rId3" w:type="default"/>
      <w:pgSz w:w="11906" w:h="16838"/>
      <w:pgMar w:top="1440" w:right="1080" w:bottom="1440" w:left="1080" w:header="794" w:footer="79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黑体" w:hAnsi="黑体" w:eastAsia="黑体" w:cs="黑体"/>
        <w:lang w:val="en-US" w:eastAsia="zh-CN"/>
      </w:rPr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                 </w:t>
    </w:r>
    <w:r>
      <w:rPr>
        <w:rFonts w:hint="eastAsia" w:ascii="黑体" w:hAnsi="黑体" w:eastAsia="黑体" w:cs="黑体"/>
        <w:lang w:val="en-US" w:eastAsia="zh-CN"/>
      </w:rPr>
      <w:t xml:space="preserve">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6546B2"/>
    <w:rsid w:val="166546B2"/>
    <w:rsid w:val="1A8A1673"/>
    <w:rsid w:val="1BD42FE9"/>
    <w:rsid w:val="1FE831AC"/>
    <w:rsid w:val="28B6572A"/>
    <w:rsid w:val="29B954C1"/>
    <w:rsid w:val="2B984B2A"/>
    <w:rsid w:val="330D5F5B"/>
    <w:rsid w:val="3E5F41B5"/>
    <w:rsid w:val="5BDB34A1"/>
    <w:rsid w:val="6ECC12AE"/>
    <w:rsid w:val="70446A09"/>
    <w:rsid w:val="7E16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2019-09-29T08:32:00Z</dcterms:created>
  <dc:creator>Lenovo</dc:creator>
  <cp:lastModifiedBy>Lenovo</cp:lastModifiedBy>
  <dcterms:modified xsi:type="dcterms:W3CDTF">2021-02-04T02:02:53Z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