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/>
        <w:jc w:val="center"/>
        <w:rPr>
          <w:b/>
          <w:sz w:val="36"/>
          <w:szCs w:val="24"/>
        </w:rPr>
      </w:pPr>
      <w:r>
        <w:rPr>
          <w:rFonts w:hint="eastAsia"/>
          <w:b/>
          <w:sz w:val="36"/>
          <w:szCs w:val="24"/>
        </w:rPr>
        <w:t>药物临床试验切组织白片外送相关规定</w:t>
      </w:r>
    </w:p>
    <w:p>
      <w:pPr>
        <w:jc w:val="center"/>
        <w:rPr>
          <w:b/>
          <w:sz w:val="36"/>
          <w:szCs w:val="24"/>
        </w:rPr>
      </w:pPr>
      <w:r>
        <w:rPr>
          <w:rFonts w:hint="eastAsia"/>
          <w:b/>
          <w:sz w:val="36"/>
          <w:szCs w:val="24"/>
        </w:rPr>
        <w:t>（病理部分）</w:t>
      </w:r>
    </w:p>
    <w:p>
      <w:pPr>
        <w:pStyle w:val="8"/>
        <w:spacing w:beforeLines="100" w:line="360" w:lineRule="auto"/>
        <w:ind w:firstLine="56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药物临床试验项目立项时，应将试验方案中涉及的病理检测相关信息填写在《病理检测信息评估表》内（附件1），此表在立项时需由病理科提前对其中检测内容进行评估确认，评估通过后方可随其他立项资料一起递交至GCP机构办进行立项审核。</w:t>
      </w:r>
    </w:p>
    <w:p>
      <w:pPr>
        <w:pStyle w:val="8"/>
        <w:spacing w:line="360" w:lineRule="auto"/>
        <w:ind w:firstLine="56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二、本院可以开展的病理检测项目，如免疫组织化学染色、显色原位杂交、荧光原位杂交、</w:t>
      </w:r>
      <w:r>
        <w:rPr>
          <w:rFonts w:ascii="Times New Roman" w:hAnsi="Times New Roman" w:eastAsia="宋体" w:cs="Times New Roman"/>
          <w:sz w:val="28"/>
          <w:szCs w:val="28"/>
        </w:rPr>
        <w:t>荧光定量PCR、一代测序、二</w:t>
      </w:r>
      <w:r>
        <w:rPr>
          <w:rFonts w:hint="eastAsia" w:ascii="宋体" w:hAnsi="宋体" w:eastAsia="宋体" w:cs="宋体"/>
          <w:sz w:val="28"/>
          <w:szCs w:val="28"/>
        </w:rPr>
        <w:t>代测序等，原则上应在院内进行检测。</w:t>
      </w:r>
    </w:p>
    <w:p>
      <w:pPr>
        <w:pStyle w:val="8"/>
        <w:spacing w:line="360" w:lineRule="auto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三、在研临床试验项目需要切取组织白片外送检测时，需由研究医生填写《</w:t>
      </w:r>
      <w:r>
        <w:rPr>
          <w:rFonts w:ascii="Times New Roman" w:hAnsi="Times New Roman" w:eastAsia="宋体" w:cs="Times New Roman"/>
          <w:sz w:val="28"/>
          <w:szCs w:val="28"/>
        </w:rPr>
        <w:t>GCP切组织白</w:t>
      </w:r>
      <w:r>
        <w:rPr>
          <w:rFonts w:hint="eastAsia" w:ascii="宋体" w:hAnsi="宋体" w:eastAsia="宋体" w:cs="宋体"/>
          <w:sz w:val="28"/>
          <w:szCs w:val="28"/>
        </w:rPr>
        <w:t>片申请单》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模板</w:t>
      </w:r>
      <w:r>
        <w:rPr>
          <w:rFonts w:hint="eastAsia" w:ascii="宋体" w:hAnsi="宋体" w:eastAsia="宋体" w:cs="宋体"/>
          <w:sz w:val="28"/>
          <w:szCs w:val="28"/>
        </w:rPr>
        <w:t>（附件2）并签名后，病理科方可按要求切取组织白片。</w:t>
      </w:r>
    </w:p>
    <w:p>
      <w:pPr>
        <w:pStyle w:val="8"/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794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四、以上病理相关内容，可以提前咨询病理科027-87670411。</w:t>
      </w:r>
    </w:p>
    <w:p>
      <w:pPr>
        <w:spacing w:afterLines="5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附件1 《病理检测信息评估表》模板（立项时填写，咨询病理科027-87670411）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方案编号：</w:t>
      </w:r>
    </w:p>
    <w:p>
      <w:pPr>
        <w:spacing w:afterLines="50"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病理检测信息评估表</w:t>
      </w: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2281"/>
        <w:gridCol w:w="1985"/>
        <w:gridCol w:w="1417"/>
        <w:gridCol w:w="1714"/>
        <w:gridCol w:w="1398"/>
        <w:gridCol w:w="1708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项 目</w:t>
            </w:r>
          </w:p>
        </w:tc>
        <w:tc>
          <w:tcPr>
            <w:tcW w:w="228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内 容</w:t>
            </w:r>
          </w:p>
        </w:tc>
        <w:tc>
          <w:tcPr>
            <w:tcW w:w="198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指 标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费 用</w:t>
            </w:r>
          </w:p>
        </w:tc>
        <w:tc>
          <w:tcPr>
            <w:tcW w:w="171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检测单位</w:t>
            </w:r>
          </w:p>
        </w:tc>
        <w:tc>
          <w:tcPr>
            <w:tcW w:w="139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报告周期</w:t>
            </w:r>
          </w:p>
        </w:tc>
        <w:tc>
          <w:tcPr>
            <w:tcW w:w="170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计划入组例数</w:t>
            </w:r>
          </w:p>
        </w:tc>
        <w:tc>
          <w:tcPr>
            <w:tcW w:w="2300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计划开始检测时间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切组织白片</w:t>
            </w:r>
          </w:p>
        </w:tc>
        <w:tc>
          <w:tcPr>
            <w:tcW w:w="228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涂胶白片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片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不涂胶白片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片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切片厚度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lang w:val="en-US" w:eastAsia="zh-CN"/>
              </w:rPr>
              <w:t>μm</w:t>
            </w:r>
          </w:p>
        </w:tc>
        <w:tc>
          <w:tcPr>
            <w:tcW w:w="1985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  <w:vMerge w:val="restart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病理检查</w:t>
            </w:r>
          </w:p>
        </w:tc>
        <w:tc>
          <w:tcPr>
            <w:tcW w:w="228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免疫组织化学染色</w:t>
            </w:r>
          </w:p>
        </w:tc>
        <w:tc>
          <w:tcPr>
            <w:tcW w:w="1985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显色原位杂交</w:t>
            </w:r>
          </w:p>
        </w:tc>
        <w:tc>
          <w:tcPr>
            <w:tcW w:w="1985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荧光原位杂交</w:t>
            </w:r>
          </w:p>
        </w:tc>
        <w:tc>
          <w:tcPr>
            <w:tcW w:w="1985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荧光定量PCR</w:t>
            </w:r>
          </w:p>
        </w:tc>
        <w:tc>
          <w:tcPr>
            <w:tcW w:w="1985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一代测序</w:t>
            </w:r>
          </w:p>
        </w:tc>
        <w:tc>
          <w:tcPr>
            <w:tcW w:w="1985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二代测序</w:t>
            </w:r>
          </w:p>
        </w:tc>
        <w:tc>
          <w:tcPr>
            <w:tcW w:w="1985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8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beforeLines="150"/>
        <w:ind w:right="480" w:firstLine="10080" w:firstLineChars="4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以上内容病理科已评估确认。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left="1260" w:leftChars="600" w:right="482" w:firstLine="8760" w:firstLineChars="365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病理科授权人签字：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left="1260" w:leftChars="600" w:right="482" w:firstLine="10200" w:firstLineChars="4250"/>
        <w:textAlignment w:val="auto"/>
        <w:rPr>
          <w:rFonts w:ascii="宋体" w:hAnsi="宋体" w:eastAsia="宋体" w:cs="宋体"/>
          <w:sz w:val="24"/>
          <w:szCs w:val="24"/>
        </w:rPr>
        <w:sectPr>
          <w:headerReference r:id="rId4" w:type="default"/>
          <w:pgSz w:w="16838" w:h="11906" w:orient="landscape"/>
          <w:pgMar w:top="1230" w:right="1440" w:bottom="1230" w:left="1440" w:header="624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附件2 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《GCP切组织白片申请单》模板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湖北省肿瘤医院GCP切组织白片申请单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 xml:space="preserve">               GCP项目方案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编号</w:t>
      </w:r>
      <w:r>
        <w:rPr>
          <w:rFonts w:ascii="Times New Roman" w:hAnsi="Times New Roman" w:eastAsia="宋体" w:cs="Times New Roman"/>
          <w:b/>
          <w:sz w:val="24"/>
          <w:szCs w:val="24"/>
        </w:rPr>
        <w:t>（盖章）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以下内容需申请医师填写</w:t>
      </w:r>
      <w:r>
        <w:rPr>
          <w:rFonts w:ascii="宋体" w:hAnsi="宋体" w:eastAsia="宋体" w:cs="宋体"/>
          <w:sz w:val="24"/>
          <w:szCs w:val="24"/>
        </w:rPr>
        <w:pict>
          <v:line id="_x0000_s1026" o:spid="_x0000_s1026" o:spt="20" style="position:absolute;left:0pt;margin-left:35.2pt;margin-top:25.7pt;height:0.35pt;width:425.25pt;z-index:251660288;mso-width-relative:page;mso-height-relative:page;" stroked="t" coordsize="21600,21600" o:gfxdata="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LZYV9DWAAAACAEAAA8AAAAAAAAAAQAg&#10;AAAAIgAAAGRycy9kb3ducmV2LnhtbFBLAQIUABQAAAAIAIdO4kBduG7S1wEAAIgDAAAOAAAAAAAA&#10;AAEAIAAAACUBAABkcnMvZTJvRG9jLnhtbFBLBQYAAAAABgAGAFkBAABuBQAAAAA=&#10;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 xml:space="preserve"> 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            性别：          年龄：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住院号/门诊号：                    科室：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病检号：                           主要病理诊断：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标本类型：□穿刺/内镜活检标本    □手术标本    □细胞学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白片数量：    张                   切片厚度：  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μm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白片类型：□普通玻片               □涂胶玻片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烤片要求：□不需要     □需要（时长：     分钟）</w:t>
      </w:r>
      <w:bookmarkStart w:id="0" w:name="_GoBack"/>
      <w:bookmarkEnd w:id="0"/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申请用途：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□外送分子检测，检测单位名称：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□外送免疫组化检测，检测单位名称：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□其他，检测单位名称：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备注：此受试者已签署知情同意书，同意切取相关组织标本。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</w:t>
      </w:r>
    </w:p>
    <w:p>
      <w:pPr>
        <w:spacing w:line="360" w:lineRule="auto"/>
        <w:ind w:firstLine="5760" w:firstLineChars="24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申请医师签名：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申请时间：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color w:val="0070C0"/>
          <w:sz w:val="24"/>
          <w:szCs w:val="24"/>
        </w:rPr>
      </w:pPr>
      <w:r>
        <w:rPr>
          <w:rFonts w:hint="eastAsia" w:ascii="宋体" w:hAnsi="宋体" w:eastAsia="宋体" w:cs="宋体"/>
          <w:b/>
          <w:color w:val="0070C0"/>
          <w:sz w:val="24"/>
          <w:szCs w:val="24"/>
        </w:rPr>
        <w:t>以下内容需病理科填写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pict>
          <v:line id="_x0000_s1027" o:spid="_x0000_s1027" o:spt="20" style="position:absolute;left:0pt;margin-left:35.2pt;margin-top:3.7pt;height:0.35pt;width:425.25pt;z-index:251659264;mso-width-relative:page;mso-height-relative:page;" stroked="t" coordsize="21600,21600" o:gfxdata="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Wbk5UtMAAAAGAQAADwAAAAAAAAABACAA&#10;AAAiAAAAZHJzL2Rvd25yZXYueG1sUEsBAhQAFAAAAAgAh07iQLQng7bZAQAAiAMAAA4AAAAAAAAA&#10;AQAgAAAAIgEAAGRycy9lMm9Eb2MueG1sUEsFBgAAAAAGAAYAWQEAAG0FAAAAAA==&#10;">
            <v:path arrowok="t"/>
            <v:fill focussize="0,0"/>
            <v:stroke color="#000000"/>
            <v:imagedata o:title=""/>
            <o:lock v:ext="edit"/>
          </v:line>
        </w:pic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复核切片医师：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找蜡块技师：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切片技师：           切片数量：    张           切片时间：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</w:pPr>
    </w:p>
    <w:sectPr>
      <w:headerReference r:id="rId5" w:type="default"/>
      <w:pgSz w:w="11906" w:h="16838"/>
      <w:pgMar w:top="1440" w:right="1230" w:bottom="1440" w:left="1230" w:header="794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4" name="图片 4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5" name="图片 5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</w:t>
    </w:r>
    <w:r>
      <w:rPr>
        <w:rFonts w:hint="eastAsia" w:ascii="黑体" w:hAnsi="黑体" w:eastAsia="黑体" w:cs="黑体"/>
      </w:rPr>
      <w:t>药物临床试验机构</w:t>
    </w:r>
    <w:r>
      <w:rPr>
        <w:rFonts w:hint="eastAsia"/>
      </w:rPr>
      <w:t xml:space="preserve">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6237"/>
    <w:rsid w:val="000540D1"/>
    <w:rsid w:val="000B17E0"/>
    <w:rsid w:val="00101EB2"/>
    <w:rsid w:val="00104223"/>
    <w:rsid w:val="00135C28"/>
    <w:rsid w:val="001916DA"/>
    <w:rsid w:val="001C597D"/>
    <w:rsid w:val="001D7512"/>
    <w:rsid w:val="00282CDB"/>
    <w:rsid w:val="002D18AD"/>
    <w:rsid w:val="002E3D4A"/>
    <w:rsid w:val="003151E5"/>
    <w:rsid w:val="00365005"/>
    <w:rsid w:val="003739A5"/>
    <w:rsid w:val="00375C45"/>
    <w:rsid w:val="0037683F"/>
    <w:rsid w:val="003A1839"/>
    <w:rsid w:val="003B6237"/>
    <w:rsid w:val="003E5FA4"/>
    <w:rsid w:val="00457DE9"/>
    <w:rsid w:val="004958F7"/>
    <w:rsid w:val="004B2072"/>
    <w:rsid w:val="004E41D2"/>
    <w:rsid w:val="006151C1"/>
    <w:rsid w:val="00647E21"/>
    <w:rsid w:val="00700DBE"/>
    <w:rsid w:val="007764E6"/>
    <w:rsid w:val="00792E82"/>
    <w:rsid w:val="007B25A4"/>
    <w:rsid w:val="0084131B"/>
    <w:rsid w:val="00844084"/>
    <w:rsid w:val="008A4C82"/>
    <w:rsid w:val="00905126"/>
    <w:rsid w:val="00914BD9"/>
    <w:rsid w:val="00915C8E"/>
    <w:rsid w:val="00934BF0"/>
    <w:rsid w:val="0094477F"/>
    <w:rsid w:val="00953CA7"/>
    <w:rsid w:val="00965E88"/>
    <w:rsid w:val="009B5459"/>
    <w:rsid w:val="00A8712D"/>
    <w:rsid w:val="00AA48FD"/>
    <w:rsid w:val="00B238FC"/>
    <w:rsid w:val="00B302E2"/>
    <w:rsid w:val="00B907AE"/>
    <w:rsid w:val="00BC2BD0"/>
    <w:rsid w:val="00C115D0"/>
    <w:rsid w:val="00C675B2"/>
    <w:rsid w:val="00C74EE3"/>
    <w:rsid w:val="00C82DBA"/>
    <w:rsid w:val="00CA5DD2"/>
    <w:rsid w:val="00D10B6F"/>
    <w:rsid w:val="00D34824"/>
    <w:rsid w:val="00E61577"/>
    <w:rsid w:val="00E61CD1"/>
    <w:rsid w:val="00E749C3"/>
    <w:rsid w:val="00E914A2"/>
    <w:rsid w:val="00EA078E"/>
    <w:rsid w:val="00EB30FB"/>
    <w:rsid w:val="00ED6840"/>
    <w:rsid w:val="00EF1860"/>
    <w:rsid w:val="00F475F4"/>
    <w:rsid w:val="00F51B3F"/>
    <w:rsid w:val="00F60840"/>
    <w:rsid w:val="00FC2E72"/>
    <w:rsid w:val="00FD61D4"/>
    <w:rsid w:val="00FE4950"/>
    <w:rsid w:val="01470803"/>
    <w:rsid w:val="0E0429A5"/>
    <w:rsid w:val="10F82D0A"/>
    <w:rsid w:val="118D6F65"/>
    <w:rsid w:val="22C85A91"/>
    <w:rsid w:val="234E05C5"/>
    <w:rsid w:val="26E4264F"/>
    <w:rsid w:val="3067669B"/>
    <w:rsid w:val="34D27714"/>
    <w:rsid w:val="4C236364"/>
    <w:rsid w:val="4F656B9F"/>
    <w:rsid w:val="509D77DF"/>
    <w:rsid w:val="56B01BCE"/>
    <w:rsid w:val="5F533A7C"/>
    <w:rsid w:val="690E32DD"/>
    <w:rsid w:val="77881774"/>
    <w:rsid w:val="7AEA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184</Words>
  <Characters>1050</Characters>
  <Lines>8</Lines>
  <Paragraphs>2</Paragraphs>
  <TotalTime>49</TotalTime>
  <ScaleCrop>false</ScaleCrop>
  <LinksUpToDate>false</LinksUpToDate>
  <CharactersWithSpaces>1232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2021-07-05T03:28:00Z</dcterms:created>
  <dc:creator>王明伟</dc:creator>
  <cp:lastModifiedBy>Lenovo</cp:lastModifiedBy>
  <dcterms:modified xsi:type="dcterms:W3CDTF">2021-11-29T00:08:53Z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